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0"/>
        <w:gridCol w:w="5114"/>
      </w:tblGrid>
      <w:tr w:rsidR="002A50C0" w:rsidRPr="009D2046" w:rsidTr="001A2065">
        <w:tc>
          <w:tcPr>
            <w:tcW w:w="2070" w:type="dxa"/>
          </w:tcPr>
          <w:p w:rsidR="002A50C0" w:rsidRPr="009D2046" w:rsidRDefault="002A50C0" w:rsidP="001A2065">
            <w:pPr>
              <w:jc w:val="center"/>
              <w:rPr>
                <w:rFonts w:ascii="Arial" w:hAnsi="Arial" w:cs="Arial"/>
                <w:b/>
              </w:rPr>
            </w:pPr>
            <w:r w:rsidRPr="009D2046">
              <w:rPr>
                <w:rFonts w:ascii="Arial" w:hAnsi="Arial" w:cs="Arial"/>
                <w:b/>
              </w:rPr>
              <w:t>Nome do Projeto</w:t>
            </w:r>
          </w:p>
        </w:tc>
        <w:tc>
          <w:tcPr>
            <w:tcW w:w="5114" w:type="dxa"/>
          </w:tcPr>
          <w:p w:rsidR="002A50C0" w:rsidRPr="009D2046" w:rsidRDefault="002A50C0" w:rsidP="001A2065">
            <w:pPr>
              <w:jc w:val="center"/>
              <w:rPr>
                <w:rFonts w:ascii="Arial" w:hAnsi="Arial" w:cs="Arial"/>
                <w:b/>
              </w:rPr>
            </w:pPr>
            <w:r w:rsidRPr="009D2046">
              <w:rPr>
                <w:rFonts w:ascii="Arial" w:hAnsi="Arial" w:cs="Arial"/>
                <w:b/>
              </w:rPr>
              <w:t>Participantes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Orgânicos Na Pedra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Adriana Aparecida Castilho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Suguimoto</w:t>
            </w:r>
            <w:proofErr w:type="spellEnd"/>
          </w:p>
          <w:p w:rsidR="002A50C0" w:rsidRDefault="002A50C0" w:rsidP="001A2065"/>
          <w:p w:rsidR="002A50C0" w:rsidRDefault="002A50C0" w:rsidP="001A2065"/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Roteiros Personalizados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Renata Pavan</w:t>
            </w:r>
          </w:p>
          <w:p w:rsidR="002A50C0" w:rsidRDefault="002A50C0" w:rsidP="00A81EA8">
            <w:bookmarkStart w:id="0" w:name="_GoBack"/>
            <w:bookmarkEnd w:id="0"/>
          </w:p>
        </w:tc>
      </w:tr>
      <w:tr w:rsidR="002A50C0" w:rsidRPr="002D7DF3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AppNutri</w:t>
            </w:r>
            <w:proofErr w:type="spellEnd"/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Eduarda Fernandes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Isabella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Carboni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Chimello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0C0" w:rsidRPr="002D7DF3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Leticia Anhaia de Oliveira </w:t>
            </w:r>
          </w:p>
        </w:tc>
      </w:tr>
      <w:tr w:rsidR="002A50C0" w:rsidRPr="002D7DF3" w:rsidTr="001A2065">
        <w:tc>
          <w:tcPr>
            <w:tcW w:w="2070" w:type="dxa"/>
            <w:vAlign w:val="center"/>
          </w:tcPr>
          <w:p w:rsidR="002A50C0" w:rsidRPr="002D7DF3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primeiro passo para a vida adulta</w:t>
            </w: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Júlia Santos de Souza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Laís Gomes dos Santos </w:t>
            </w:r>
          </w:p>
          <w:p w:rsidR="002A50C0" w:rsidRPr="002D7DF3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Pet's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feeder</w:t>
            </w:r>
            <w:proofErr w:type="spellEnd"/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Guilherme Rodrigues Pereira </w:t>
            </w:r>
          </w:p>
          <w:p w:rsidR="002A50C0" w:rsidRDefault="002A50C0" w:rsidP="001A2065">
            <w:proofErr w:type="spellStart"/>
            <w:r>
              <w:rPr>
                <w:rFonts w:ascii="Arial" w:hAnsi="Arial" w:cs="Arial"/>
                <w:sz w:val="20"/>
                <w:szCs w:val="20"/>
              </w:rPr>
              <w:t>Micael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Batista Alves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Crematório Pet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Paulo Francisco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Minuncio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 Silva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Gestão de Caçambas por meio da tecnologia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Carlos da Silva Santos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Cleber Renato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Montrezor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André Luiz Bossi Junior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Socorro!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Iran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Devid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Pereira Santos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Elismar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Gonçalves Gomes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TechEasy</w:t>
            </w:r>
            <w:proofErr w:type="spellEnd"/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Jefferson Felipe dos Santos Pereira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Gustavo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Marioto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Felipe Novaes</w:t>
            </w:r>
          </w:p>
        </w:tc>
      </w:tr>
      <w:tr w:rsidR="002A50C0" w:rsidTr="001A2065">
        <w:trPr>
          <w:trHeight w:val="1068"/>
        </w:trPr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ANDARILHOS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Nelson Augusto Claro de Souza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Antônio Luiz Lombardi Junior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Cleiton Lombardi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Pr="00647E9C" w:rsidRDefault="002A50C0" w:rsidP="001A2065">
            <w:pPr>
              <w:jc w:val="center"/>
            </w:pPr>
            <w:r w:rsidRPr="00647E9C">
              <w:t>Ajudando a melhor idade.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Micaeli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Cauane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Almeida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Pr="00647E9C" w:rsidRDefault="002A50C0" w:rsidP="001A2065">
            <w:pPr>
              <w:jc w:val="center"/>
            </w:pPr>
            <w:proofErr w:type="spellStart"/>
            <w:r w:rsidRPr="00647E9C">
              <w:t>InfoStore</w:t>
            </w:r>
            <w:proofErr w:type="spellEnd"/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Davi Bellini Lopes</w:t>
            </w:r>
          </w:p>
          <w:p w:rsidR="002A50C0" w:rsidRPr="005C5D73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Lucas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Spadoni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Ferreira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Mathaeus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Ryan Cardoso da S</w:t>
            </w:r>
            <w:r w:rsidRPr="005C5D73">
              <w:rPr>
                <w:rFonts w:ascii="Arial" w:hAnsi="Arial" w:cs="Arial"/>
                <w:sz w:val="20"/>
                <w:szCs w:val="20"/>
              </w:rPr>
              <w:t>ilva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Pr="00647E9C" w:rsidRDefault="002A50C0" w:rsidP="001A2065">
            <w:pPr>
              <w:jc w:val="center"/>
            </w:pPr>
            <w:r w:rsidRPr="00647E9C">
              <w:t>Cine Café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Fernando Rodrigues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Ravanelli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Pr="00647E9C" w:rsidRDefault="002A50C0" w:rsidP="001A2065">
            <w:pPr>
              <w:jc w:val="center"/>
            </w:pPr>
            <w:r w:rsidRPr="00647E9C">
              <w:t>Ótica Virtual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Thelma Yvonne Tavares Cesar Pereira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Matheus Cesar Pereira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Paulo Cesar Pereira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</w:pPr>
            <w:r w:rsidRPr="00647E9C">
              <w:t>Praticidade na Segurança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Caio Eduardo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Zufi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Gabriel Juliano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Fiorezzi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Henrique Araújo de Pontes</w:t>
            </w:r>
          </w:p>
        </w:tc>
      </w:tr>
      <w:tr w:rsidR="002A50C0" w:rsidRPr="00326146" w:rsidTr="001A2065">
        <w:tc>
          <w:tcPr>
            <w:tcW w:w="2070" w:type="dxa"/>
            <w:vAlign w:val="center"/>
          </w:tcPr>
          <w:p w:rsidR="002A50C0" w:rsidRPr="00326146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Flewi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App</w:t>
            </w:r>
            <w:proofErr w:type="spellEnd"/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Felipe Augusto Queiroz de Almeida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Osvaldo Boldrin Junior</w:t>
            </w:r>
          </w:p>
          <w:p w:rsidR="002A50C0" w:rsidRPr="00326146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Adalberto Donizete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Lourenci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Silva</w:t>
            </w:r>
          </w:p>
        </w:tc>
      </w:tr>
      <w:tr w:rsidR="002A50C0" w:rsidRPr="006A183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Educarte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!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Meire de Fátima Ferreira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Pipino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Mariana Viviane Ferreira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Pipino</w:t>
            </w:r>
            <w:proofErr w:type="spellEnd"/>
          </w:p>
          <w:p w:rsidR="002A50C0" w:rsidRPr="006A183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Marina Beatriz Ferreira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Pipino</w:t>
            </w:r>
            <w:proofErr w:type="spellEnd"/>
          </w:p>
        </w:tc>
      </w:tr>
      <w:tr w:rsidR="002A50C0" w:rsidRPr="006A183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Configuração Facial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João Vitor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Albertin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Cauã Manoel Claro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Kawano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0C0" w:rsidRPr="006A183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Robson Couto Dutra Junior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Pão Duro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Christofer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Ribeiro de Souza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Breno Francisco Rodrigues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InfoFácil</w:t>
            </w:r>
            <w:proofErr w:type="spellEnd"/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Jamilly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Chaves Neves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Elohany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Oliveira Abreu, com e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Franciele Priscila Tasso Evangelista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Cacau</w:t>
            </w:r>
          </w:p>
        </w:tc>
        <w:tc>
          <w:tcPr>
            <w:tcW w:w="5114" w:type="dxa"/>
            <w:vAlign w:val="bottom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Lisandra Cunha Godoy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Kátia Cristina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Beluzo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Aparelho confio de segurança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equoterapia</w:t>
            </w:r>
            <w:proofErr w:type="spellEnd"/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Diágoras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Alves de Albuquerque</w:t>
            </w:r>
          </w:p>
          <w:p w:rsidR="002A50C0" w:rsidRDefault="002A50C0" w:rsidP="001A2065">
            <w:r>
              <w:rPr>
                <w:rFonts w:ascii="Arial" w:hAnsi="Arial" w:cs="Arial"/>
                <w:sz w:val="20"/>
                <w:szCs w:val="20"/>
              </w:rPr>
              <w:t xml:space="preserve">Aline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Sayuri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Tamashiro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Rosa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Horta orgânica sustentável para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residencias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Gabriel  Santos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Gentini</w:t>
            </w:r>
            <w:proofErr w:type="spellEnd"/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Tortaro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Gustavo de Oliveira Cezar </w:t>
            </w:r>
          </w:p>
          <w:p w:rsidR="002A50C0" w:rsidRDefault="002A50C0" w:rsidP="001A2065"/>
        </w:tc>
      </w:tr>
      <w:tr w:rsidR="002A50C0" w:rsidRPr="007F0D4F" w:rsidTr="001A2065">
        <w:tc>
          <w:tcPr>
            <w:tcW w:w="2070" w:type="dxa"/>
            <w:vAlign w:val="center"/>
          </w:tcPr>
          <w:p w:rsidR="002A50C0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Keep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It Safe</w:t>
            </w:r>
          </w:p>
          <w:p w:rsidR="002A50C0" w:rsidRDefault="002A50C0" w:rsidP="001A2065">
            <w:pPr>
              <w:jc w:val="center"/>
            </w:pP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Vinícius Martins de Oliveira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Samuel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Duduch</w:t>
            </w:r>
            <w:proofErr w:type="spellEnd"/>
          </w:p>
          <w:p w:rsidR="002A50C0" w:rsidRPr="007F0D4F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Wellington Wesley</w:t>
            </w:r>
          </w:p>
        </w:tc>
      </w:tr>
      <w:tr w:rsidR="002A50C0" w:rsidTr="001A2065">
        <w:tc>
          <w:tcPr>
            <w:tcW w:w="2070" w:type="dxa"/>
            <w:vAlign w:val="center"/>
          </w:tcPr>
          <w:p w:rsidR="002A50C0" w:rsidRPr="007F0D4F" w:rsidRDefault="002A50C0" w:rsidP="001A20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Inteligência Artificial Para Recrutamento e Seleção</w:t>
            </w:r>
          </w:p>
        </w:tc>
        <w:tc>
          <w:tcPr>
            <w:tcW w:w="5114" w:type="dxa"/>
          </w:tcPr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Higor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Oscar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Sisdelli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João Vitor Ribeiro Pereira</w:t>
            </w:r>
          </w:p>
          <w:p w:rsidR="002A50C0" w:rsidRDefault="002A50C0" w:rsidP="001A2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Patrick de O. Toledo </w:t>
            </w:r>
          </w:p>
          <w:p w:rsidR="002A50C0" w:rsidRDefault="002A50C0" w:rsidP="001A2065"/>
        </w:tc>
      </w:tr>
    </w:tbl>
    <w:p w:rsidR="00AF5333" w:rsidRDefault="00AF5333"/>
    <w:sectPr w:rsidR="00AF53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D8"/>
    <w:rsid w:val="002A50C0"/>
    <w:rsid w:val="004600CF"/>
    <w:rsid w:val="007648D8"/>
    <w:rsid w:val="00A81EA8"/>
    <w:rsid w:val="00AF5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62D0F"/>
  <w15:chartTrackingRefBased/>
  <w15:docId w15:val="{F5136BF7-4C1B-42FD-908E-495613FE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0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A50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328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Loideane</dc:creator>
  <cp:keywords/>
  <dc:description/>
  <cp:lastModifiedBy>Loideane</cp:lastModifiedBy>
  <cp:revision>4</cp:revision>
  <dcterms:created xsi:type="dcterms:W3CDTF">2019-09-09T19:49:00Z</dcterms:created>
  <dcterms:modified xsi:type="dcterms:W3CDTF">2019-09-09T19:55:00Z</dcterms:modified>
</cp:coreProperties>
</file>